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5A994F7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171603" w:rsidRPr="00171603">
        <w:rPr>
          <w:b/>
          <w:i/>
          <w:sz w:val="23"/>
          <w:szCs w:val="23"/>
        </w:rPr>
        <w:t xml:space="preserve">Nyíregyháza Nagykörút bezárása kapcsán ivóvíz kiváltás UVATERV 52.522 tervszámú Vízellátás, csatornázás szakterv G4 jelű </w:t>
      </w:r>
      <w:proofErr w:type="spellStart"/>
      <w:r w:rsidR="00171603" w:rsidRPr="00171603">
        <w:rPr>
          <w:b/>
          <w:i/>
          <w:sz w:val="23"/>
          <w:szCs w:val="23"/>
        </w:rPr>
        <w:t>fedvénytervén</w:t>
      </w:r>
      <w:proofErr w:type="spellEnd"/>
      <w:r w:rsidR="00171603" w:rsidRPr="00171603">
        <w:rPr>
          <w:b/>
          <w:i/>
          <w:sz w:val="23"/>
          <w:szCs w:val="23"/>
        </w:rPr>
        <w:t xml:space="preserve"> szereplő 36’- 47’ jelű csomópontok közti szakaszon</w:t>
      </w:r>
      <w:r w:rsidRPr="00093E24">
        <w:rPr>
          <w:b/>
          <w:i/>
          <w:sz w:val="23"/>
          <w:szCs w:val="23"/>
        </w:rPr>
        <w:t xml:space="preserve">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  <w:bookmarkStart w:id="0" w:name="_GoBack"/>
      <w:bookmarkEnd w:id="0"/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171603"/>
    <w:rsid w:val="005471A4"/>
    <w:rsid w:val="005765B2"/>
    <w:rsid w:val="006B7CA0"/>
    <w:rsid w:val="007C396B"/>
    <w:rsid w:val="008873FB"/>
    <w:rsid w:val="0089044F"/>
    <w:rsid w:val="00A95910"/>
    <w:rsid w:val="00D32A24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mail.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4</cp:revision>
  <cp:lastPrinted>2022-02-16T10:50:00Z</cp:lastPrinted>
  <dcterms:created xsi:type="dcterms:W3CDTF">2022-02-14T20:52:00Z</dcterms:created>
  <dcterms:modified xsi:type="dcterms:W3CDTF">2022-07-08T05:41:00Z</dcterms:modified>
</cp:coreProperties>
</file>