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EF" w:rsidRDefault="000E05EF" w:rsidP="000E05EF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0E05EF" w:rsidRDefault="000E05EF" w:rsidP="000E05EF">
      <w:pPr>
        <w:tabs>
          <w:tab w:val="left" w:pos="3750"/>
        </w:tabs>
        <w:jc w:val="center"/>
        <w:rPr>
          <w:sz w:val="44"/>
          <w:szCs w:val="44"/>
        </w:rPr>
      </w:pPr>
    </w:p>
    <w:p w:rsidR="000E05EF" w:rsidRDefault="000E05EF" w:rsidP="000E05EF">
      <w:pPr>
        <w:tabs>
          <w:tab w:val="left" w:pos="3750"/>
        </w:tabs>
        <w:jc w:val="center"/>
        <w:rPr>
          <w:sz w:val="44"/>
          <w:szCs w:val="44"/>
        </w:rPr>
      </w:pPr>
    </w:p>
    <w:p w:rsidR="000E05EF" w:rsidRPr="00C96AB0" w:rsidRDefault="000E05EF" w:rsidP="000E05EF">
      <w:pPr>
        <w:tabs>
          <w:tab w:val="left" w:pos="3750"/>
        </w:tabs>
        <w:jc w:val="center"/>
        <w:rPr>
          <w:sz w:val="44"/>
          <w:szCs w:val="44"/>
        </w:rPr>
      </w:pPr>
    </w:p>
    <w:p w:rsidR="000E05EF" w:rsidRDefault="000E05EF" w:rsidP="000E05EF">
      <w:pPr>
        <w:tabs>
          <w:tab w:val="left" w:pos="3750"/>
        </w:tabs>
        <w:jc w:val="center"/>
        <w:rPr>
          <w:sz w:val="28"/>
          <w:szCs w:val="28"/>
        </w:rPr>
      </w:pPr>
    </w:p>
    <w:p w:rsidR="000E05EF" w:rsidRPr="00797DB4" w:rsidRDefault="000E05EF" w:rsidP="000E05EF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0E05EF" w:rsidRDefault="000E05EF" w:rsidP="000E05EF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ED354C" w:rsidRPr="00ED354C">
        <w:rPr>
          <w:b/>
          <w:i/>
          <w:sz w:val="23"/>
          <w:szCs w:val="23"/>
        </w:rPr>
        <w:t>Nyíregyháza és Nyírbátor gravitációs szennyvíz gerincvezetékek cseréje és kiváltása vállalkozási szerződés keretében</w:t>
      </w:r>
      <w:r w:rsidRPr="001A3FA6">
        <w:rPr>
          <w:b/>
          <w:i/>
          <w:sz w:val="24"/>
          <w:szCs w:val="23"/>
        </w:rPr>
        <w:t>”</w:t>
      </w:r>
    </w:p>
    <w:p w:rsidR="000E05EF" w:rsidRPr="00797DB4" w:rsidRDefault="000E05EF" w:rsidP="000E05EF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0E05EF" w:rsidRPr="00797DB4" w:rsidRDefault="000E05EF" w:rsidP="000E05EF">
      <w:pPr>
        <w:rPr>
          <w:sz w:val="24"/>
          <w:szCs w:val="23"/>
        </w:rPr>
      </w:pPr>
    </w:p>
    <w:p w:rsidR="0008462B" w:rsidRPr="000C5888" w:rsidRDefault="0008462B" w:rsidP="0008462B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08462B" w:rsidRPr="000C5888" w:rsidRDefault="0008462B" w:rsidP="0008462B">
      <w:pPr>
        <w:jc w:val="center"/>
        <w:rPr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08462B" w:rsidRPr="000C5888" w:rsidRDefault="0008462B" w:rsidP="0008462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D354C" w:rsidRPr="0057409C">
        <w:rPr>
          <w:b/>
          <w:i/>
          <w:sz w:val="23"/>
          <w:szCs w:val="23"/>
        </w:rPr>
        <w:t>Nyíregyháza és Nyírbátor gravitációs szennyvíz gerincvezetékek cseréje</w:t>
      </w:r>
      <w:r w:rsidR="00ED354C">
        <w:rPr>
          <w:b/>
          <w:i/>
          <w:sz w:val="23"/>
          <w:szCs w:val="23"/>
        </w:rPr>
        <w:t xml:space="preserve"> és kiváltása</w:t>
      </w:r>
      <w:r w:rsidR="00ED354C" w:rsidRPr="00093E24">
        <w:rPr>
          <w:b/>
          <w:i/>
          <w:sz w:val="23"/>
          <w:szCs w:val="23"/>
        </w:rPr>
        <w:t xml:space="preserve">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</w:p>
    <w:p w:rsidR="0008462B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rPr>
          <w:sz w:val="23"/>
          <w:szCs w:val="23"/>
        </w:rPr>
      </w:pPr>
    </w:p>
    <w:p w:rsidR="0008462B" w:rsidRPr="000C5888" w:rsidRDefault="0008462B" w:rsidP="0008462B">
      <w:pPr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t>Ajánlattevő: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08462B" w:rsidRPr="000C5888" w:rsidRDefault="0008462B" w:rsidP="0008462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08462B" w:rsidRDefault="0008462B" w:rsidP="0008462B">
      <w:pPr>
        <w:rPr>
          <w:sz w:val="23"/>
          <w:szCs w:val="23"/>
        </w:rPr>
      </w:pPr>
    </w:p>
    <w:p w:rsidR="0008462B" w:rsidRDefault="0008462B" w:rsidP="0008462B">
      <w:pPr>
        <w:rPr>
          <w:sz w:val="23"/>
          <w:szCs w:val="23"/>
        </w:rPr>
      </w:pPr>
    </w:p>
    <w:p w:rsidR="0008462B" w:rsidRDefault="0008462B" w:rsidP="0008462B">
      <w:pPr>
        <w:rPr>
          <w:sz w:val="23"/>
          <w:szCs w:val="23"/>
        </w:rPr>
      </w:pPr>
    </w:p>
    <w:p w:rsidR="0008462B" w:rsidRDefault="0008462B" w:rsidP="0008462B">
      <w:pPr>
        <w:rPr>
          <w:b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972"/>
      </w:tblGrid>
      <w:tr w:rsidR="0008462B" w:rsidTr="00F93611">
        <w:tc>
          <w:tcPr>
            <w:tcW w:w="6232" w:type="dxa"/>
            <w:shd w:val="clear" w:color="auto" w:fill="BFBFBF" w:themeFill="background1" w:themeFillShade="BF"/>
          </w:tcPr>
          <w:p w:rsidR="0008462B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Értékelési szempont</w:t>
            </w:r>
          </w:p>
        </w:tc>
        <w:tc>
          <w:tcPr>
            <w:tcW w:w="2972" w:type="dxa"/>
            <w:shd w:val="clear" w:color="auto" w:fill="BFBFBF" w:themeFill="background1" w:themeFillShade="BF"/>
          </w:tcPr>
          <w:p w:rsidR="0008462B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Megajánlás</w:t>
            </w:r>
          </w:p>
        </w:tc>
      </w:tr>
      <w:tr w:rsidR="00001D92" w:rsidTr="00F93611">
        <w:tc>
          <w:tcPr>
            <w:tcW w:w="6232" w:type="dxa"/>
          </w:tcPr>
          <w:p w:rsidR="00001D92" w:rsidRDefault="00001D92" w:rsidP="00AC6D74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1. rész a</w:t>
            </w:r>
            <w:r w:rsidRPr="000C5888">
              <w:rPr>
                <w:b/>
                <w:sz w:val="23"/>
                <w:szCs w:val="23"/>
              </w:rPr>
              <w:t xml:space="preserve">jánlati ár </w:t>
            </w:r>
            <w:r w:rsidRPr="00C973AB">
              <w:rPr>
                <w:sz w:val="23"/>
                <w:szCs w:val="23"/>
              </w:rPr>
              <w:t>(nettó HUF)</w:t>
            </w:r>
          </w:p>
        </w:tc>
        <w:tc>
          <w:tcPr>
            <w:tcW w:w="2972" w:type="dxa"/>
          </w:tcPr>
          <w:p w:rsidR="00001D92" w:rsidRDefault="00001D92" w:rsidP="00AC6D74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HUF</w:t>
            </w:r>
          </w:p>
        </w:tc>
      </w:tr>
      <w:tr w:rsidR="00001D92" w:rsidTr="00F93611">
        <w:tc>
          <w:tcPr>
            <w:tcW w:w="6232" w:type="dxa"/>
          </w:tcPr>
          <w:p w:rsidR="00001D92" w:rsidRPr="000C5888" w:rsidRDefault="00001D92" w:rsidP="00AC6D74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 rész a</w:t>
            </w:r>
            <w:r w:rsidRPr="000C5888">
              <w:rPr>
                <w:b/>
                <w:sz w:val="23"/>
                <w:szCs w:val="23"/>
              </w:rPr>
              <w:t xml:space="preserve">jánlati ár </w:t>
            </w:r>
            <w:r w:rsidRPr="00C973AB">
              <w:rPr>
                <w:sz w:val="23"/>
                <w:szCs w:val="23"/>
              </w:rPr>
              <w:t>(nettó HUF)</w:t>
            </w:r>
          </w:p>
        </w:tc>
        <w:tc>
          <w:tcPr>
            <w:tcW w:w="2972" w:type="dxa"/>
          </w:tcPr>
          <w:p w:rsidR="00001D92" w:rsidRDefault="00001D92" w:rsidP="00AC6D74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HUF</w:t>
            </w:r>
          </w:p>
        </w:tc>
      </w:tr>
      <w:tr w:rsidR="0008462B" w:rsidTr="00F93611">
        <w:tc>
          <w:tcPr>
            <w:tcW w:w="6232" w:type="dxa"/>
          </w:tcPr>
          <w:p w:rsidR="0008462B" w:rsidRDefault="0008462B" w:rsidP="00F93611">
            <w:pPr>
              <w:rPr>
                <w:b/>
                <w:sz w:val="23"/>
                <w:szCs w:val="23"/>
              </w:rPr>
            </w:pPr>
            <w:r w:rsidRPr="00075F02">
              <w:rPr>
                <w:b/>
                <w:sz w:val="23"/>
                <w:szCs w:val="23"/>
              </w:rPr>
              <w:t xml:space="preserve">Többletjótállás időtartama </w:t>
            </w:r>
            <w:r w:rsidRPr="009035DF">
              <w:rPr>
                <w:sz w:val="23"/>
                <w:szCs w:val="23"/>
              </w:rPr>
              <w:t xml:space="preserve">(egész hónapban, 0-24 hónap) </w:t>
            </w:r>
          </w:p>
        </w:tc>
        <w:tc>
          <w:tcPr>
            <w:tcW w:w="2972" w:type="dxa"/>
          </w:tcPr>
          <w:p w:rsidR="0008462B" w:rsidRDefault="0008462B" w:rsidP="00F93611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hónap</w:t>
            </w:r>
          </w:p>
        </w:tc>
      </w:tr>
    </w:tbl>
    <w:p w:rsidR="0008462B" w:rsidRPr="000C5888" w:rsidRDefault="0008462B" w:rsidP="0008462B">
      <w:pPr>
        <w:rPr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08462B" w:rsidRDefault="0008462B" w:rsidP="0008462B">
      <w:pPr>
        <w:rPr>
          <w:bCs/>
          <w:sz w:val="23"/>
          <w:szCs w:val="23"/>
        </w:rPr>
      </w:pPr>
    </w:p>
    <w:p w:rsidR="0008462B" w:rsidRDefault="0008462B" w:rsidP="0008462B">
      <w:pPr>
        <w:rPr>
          <w:bCs/>
          <w:sz w:val="23"/>
          <w:szCs w:val="23"/>
        </w:rPr>
      </w:pPr>
    </w:p>
    <w:p w:rsidR="0008462B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08462B" w:rsidRPr="000C5888" w:rsidTr="00F93611">
        <w:tc>
          <w:tcPr>
            <w:tcW w:w="4868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Pr="000C5888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bookmarkEnd w:id="0"/>
    <w:p w:rsidR="0008462B" w:rsidRPr="000C5888" w:rsidRDefault="0008462B" w:rsidP="0008462B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08462B" w:rsidRPr="000C5888" w:rsidRDefault="0008462B" w:rsidP="0008462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D354C" w:rsidRPr="00ED354C">
        <w:rPr>
          <w:b/>
          <w:i/>
          <w:sz w:val="23"/>
          <w:szCs w:val="23"/>
        </w:rPr>
        <w:t>Nyíregyháza és Nyírbátor gravitációs szennyvíz gerincvezetékek cseréje és kiváltása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both"/>
        <w:rPr>
          <w:bCs/>
          <w:sz w:val="23"/>
          <w:szCs w:val="23"/>
        </w:rPr>
      </w:pPr>
    </w:p>
    <w:p w:rsidR="0008462B" w:rsidRPr="000C5888" w:rsidRDefault="0008462B" w:rsidP="0008462B">
      <w:pPr>
        <w:jc w:val="both"/>
        <w:rPr>
          <w:bCs/>
          <w:sz w:val="23"/>
          <w:szCs w:val="23"/>
        </w:rPr>
      </w:pPr>
    </w:p>
    <w:p w:rsidR="0008462B" w:rsidRPr="000C5888" w:rsidRDefault="0008462B" w:rsidP="0008462B">
      <w:pPr>
        <w:ind w:right="107"/>
        <w:jc w:val="both"/>
        <w:rPr>
          <w:bCs/>
          <w:sz w:val="23"/>
          <w:szCs w:val="23"/>
        </w:rPr>
      </w:pPr>
      <w:bookmarkStart w:id="1" w:name="_Hlk95768177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 az alábbi nyilatkozatot teszem:</w:t>
      </w:r>
    </w:p>
    <w:bookmarkEnd w:id="1"/>
    <w:p w:rsidR="0008462B" w:rsidRPr="000C5888" w:rsidRDefault="0008462B" w:rsidP="0008462B">
      <w:pPr>
        <w:jc w:val="both"/>
        <w:rPr>
          <w:bCs/>
          <w:sz w:val="23"/>
          <w:szCs w:val="23"/>
        </w:rPr>
      </w:pP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szerződésszerűen teljesítjük.</w:t>
      </w:r>
    </w:p>
    <w:p w:rsidR="0008462B" w:rsidRPr="001C30C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8462B" w:rsidRPr="001C30C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Pr="005C44B4">
        <w:rPr>
          <w:rFonts w:ascii="Times New Roman" w:eastAsia="Times New Roman" w:hAnsi="Times New Roman" w:cs="Times New Roman"/>
          <w:sz w:val="23"/>
          <w:szCs w:val="23"/>
        </w:rPr>
        <w:t xml:space="preserve">z elkészült kivitelezési munkára legalább </w:t>
      </w:r>
      <w:r w:rsidR="00140837">
        <w:rPr>
          <w:rFonts w:ascii="Times New Roman" w:eastAsia="Times New Roman" w:hAnsi="Times New Roman" w:cs="Times New Roman"/>
          <w:sz w:val="23"/>
          <w:szCs w:val="23"/>
        </w:rPr>
        <w:t>36</w:t>
      </w:r>
      <w:bookmarkStart w:id="2" w:name="_GoBack"/>
      <w:bookmarkEnd w:id="2"/>
      <w:r w:rsidRPr="005C44B4">
        <w:rPr>
          <w:rFonts w:ascii="Times New Roman" w:eastAsia="Times New Roman" w:hAnsi="Times New Roman" w:cs="Times New Roman"/>
          <w:sz w:val="23"/>
          <w:szCs w:val="23"/>
        </w:rPr>
        <w:t xml:space="preserve"> hónap garanciát vállal</w:t>
      </w:r>
      <w:r>
        <w:rPr>
          <w:rFonts w:ascii="Times New Roman" w:eastAsia="Times New Roman" w:hAnsi="Times New Roman" w:cs="Times New Roman"/>
          <w:sz w:val="23"/>
          <w:szCs w:val="23"/>
        </w:rPr>
        <w:t>unk.</w:t>
      </w: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Nyertességünk</w:t>
      </w:r>
      <w:r w:rsidRPr="0010665C">
        <w:rPr>
          <w:rFonts w:ascii="Times New Roman" w:hAnsi="Times New Roman" w:cs="Times New Roman"/>
          <w:sz w:val="23"/>
          <w:szCs w:val="23"/>
        </w:rPr>
        <w:t xml:space="preserve"> esetén a</w:t>
      </w:r>
      <w:r>
        <w:rPr>
          <w:rFonts w:ascii="Times New Roman" w:hAnsi="Times New Roman" w:cs="Times New Roman"/>
          <w:sz w:val="23"/>
          <w:szCs w:val="23"/>
        </w:rPr>
        <w:t>z ajánlattételi</w:t>
      </w:r>
      <w:r w:rsidRPr="0010665C">
        <w:rPr>
          <w:rFonts w:ascii="Times New Roman" w:hAnsi="Times New Roman" w:cs="Times New Roman"/>
          <w:sz w:val="23"/>
          <w:szCs w:val="23"/>
        </w:rPr>
        <w:t xml:space="preserve"> felhívásban megkövetelt felelősségbiztosítást megköt</w:t>
      </w:r>
      <w:r>
        <w:rPr>
          <w:rFonts w:ascii="Times New Roman" w:hAnsi="Times New Roman" w:cs="Times New Roman"/>
          <w:sz w:val="23"/>
          <w:szCs w:val="23"/>
        </w:rPr>
        <w:t>jük</w:t>
      </w:r>
      <w:r w:rsidRPr="0010665C">
        <w:rPr>
          <w:rFonts w:ascii="Times New Roman" w:hAnsi="Times New Roman" w:cs="Times New Roman"/>
          <w:sz w:val="23"/>
          <w:szCs w:val="23"/>
        </w:rPr>
        <w:t>, vagy a meglévő felelősségbiztosítását a feltét</w:t>
      </w:r>
      <w:r>
        <w:rPr>
          <w:rFonts w:ascii="Times New Roman" w:hAnsi="Times New Roman" w:cs="Times New Roman"/>
          <w:sz w:val="23"/>
          <w:szCs w:val="23"/>
        </w:rPr>
        <w:t>eleknek megfelelően kiterjesztjük.</w:t>
      </w:r>
    </w:p>
    <w:p w:rsidR="0008462B" w:rsidRPr="001C30CB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0C5888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08462B" w:rsidRPr="000C5888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08462B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>
        <w:rPr>
          <w:rFonts w:ascii="Times New Roman" w:hAnsi="Times New Roman" w:cs="Times New Roman"/>
          <w:sz w:val="23"/>
          <w:szCs w:val="23"/>
        </w:rPr>
        <w:t>, valamint a</w:t>
      </w:r>
    </w:p>
    <w:p w:rsidR="0008462B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C973AB">
        <w:rPr>
          <w:rFonts w:ascii="Times New Roman" w:hAnsi="Times New Roman" w:cs="Times New Roman"/>
          <w:sz w:val="23"/>
          <w:szCs w:val="23"/>
        </w:rPr>
        <w:t>felelősségbiztosítás, vagy építés-szerelés biztosítás</w:t>
      </w:r>
      <w:r>
        <w:rPr>
          <w:rFonts w:ascii="Times New Roman" w:hAnsi="Times New Roman" w:cs="Times New Roman"/>
          <w:sz w:val="23"/>
          <w:szCs w:val="23"/>
        </w:rPr>
        <w:t xml:space="preserve"> (</w:t>
      </w:r>
      <w:r w:rsidRPr="00C973AB">
        <w:rPr>
          <w:rFonts w:ascii="Times New Roman" w:hAnsi="Times New Roman" w:cs="Times New Roman"/>
          <w:sz w:val="23"/>
          <w:szCs w:val="23"/>
        </w:rPr>
        <w:t>amely tartalmaz felelősségbiztosítást</w:t>
      </w:r>
      <w:r>
        <w:rPr>
          <w:rFonts w:ascii="Times New Roman" w:hAnsi="Times New Roman" w:cs="Times New Roman"/>
          <w:sz w:val="23"/>
          <w:szCs w:val="23"/>
        </w:rPr>
        <w:t>) bemutatása</w:t>
      </w:r>
    </w:p>
    <w:p w:rsidR="0008462B" w:rsidRPr="00C973AB" w:rsidRDefault="0008462B" w:rsidP="0008462B">
      <w:pPr>
        <w:pStyle w:val="Listaszerbekezds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709"/>
      </w:tblGrid>
      <w:tr w:rsidR="0008462B" w:rsidRPr="0029285A" w:rsidTr="00F93611">
        <w:tc>
          <w:tcPr>
            <w:tcW w:w="9204" w:type="dxa"/>
            <w:gridSpan w:val="2"/>
            <w:shd w:val="clear" w:color="auto" w:fill="BFBFBF" w:themeFill="background1" w:themeFillShade="BF"/>
          </w:tcPr>
          <w:p w:rsidR="0008462B" w:rsidRPr="0029285A" w:rsidRDefault="0008462B" w:rsidP="00F93611">
            <w:pPr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543C87" w:rsidRDefault="0008462B" w:rsidP="00F93611">
            <w:pPr>
              <w:jc w:val="both"/>
              <w:rPr>
                <w:sz w:val="23"/>
                <w:szCs w:val="23"/>
                <w:highlight w:val="magenta"/>
              </w:rPr>
            </w:pPr>
            <w:r w:rsidRPr="00182EB0">
              <w:rPr>
                <w:sz w:val="23"/>
                <w:szCs w:val="23"/>
              </w:rPr>
              <w:t>Magyar Kereskedelmi és Iparkamara kivitelezői névjegyzék</w:t>
            </w:r>
            <w:r>
              <w:rPr>
                <w:sz w:val="23"/>
                <w:szCs w:val="23"/>
              </w:rPr>
              <w:t xml:space="preserve"> nyilvántartási szám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0C5888" w:rsidRDefault="0008462B" w:rsidP="00F93611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08462B" w:rsidRPr="000C5888" w:rsidRDefault="0008462B" w:rsidP="00F93611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08462B" w:rsidRPr="000C5888" w:rsidRDefault="0008462B" w:rsidP="00F93611">
            <w:pPr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Aláírási címpéldány csatolva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Átláthatósági nyilatkozat csatolva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  <w:r w:rsidRPr="00543C87">
              <w:rPr>
                <w:bCs/>
                <w:sz w:val="23"/>
                <w:szCs w:val="23"/>
              </w:rPr>
              <w:t>Referencia nyilatkozat csatolva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5495" w:type="dxa"/>
            <w:shd w:val="clear" w:color="auto" w:fill="auto"/>
          </w:tcPr>
          <w:p w:rsidR="0008462B" w:rsidRPr="00543C87" w:rsidRDefault="0008462B" w:rsidP="00F93611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Árazott költségvetés csatolva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8462B" w:rsidRDefault="0008462B" w:rsidP="0008462B">
      <w:pPr>
        <w:jc w:val="center"/>
        <w:rPr>
          <w:bCs/>
          <w:sz w:val="23"/>
          <w:szCs w:val="23"/>
        </w:rPr>
      </w:pPr>
    </w:p>
    <w:p w:rsidR="0008462B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948"/>
      </w:tblGrid>
      <w:tr w:rsidR="0008462B" w:rsidRPr="0029285A" w:rsidTr="00F93611">
        <w:tc>
          <w:tcPr>
            <w:tcW w:w="9204" w:type="dxa"/>
            <w:gridSpan w:val="2"/>
            <w:shd w:val="clear" w:color="auto" w:fill="BFBFBF" w:themeFill="background1" w:themeFillShade="BF"/>
          </w:tcPr>
          <w:p w:rsidR="0008462B" w:rsidRPr="0029285A" w:rsidRDefault="0008462B" w:rsidP="00F93611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t>Felelős műszaki vezető</w:t>
            </w:r>
          </w:p>
        </w:tc>
      </w:tr>
      <w:tr w:rsidR="0008462B" w:rsidTr="00F93611">
        <w:tc>
          <w:tcPr>
            <w:tcW w:w="3256" w:type="dxa"/>
          </w:tcPr>
          <w:p w:rsidR="0008462B" w:rsidRDefault="0008462B" w:rsidP="00F93611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948" w:type="dxa"/>
          </w:tcPr>
          <w:p w:rsidR="0008462B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Tr="00F93611">
        <w:tc>
          <w:tcPr>
            <w:tcW w:w="3256" w:type="dxa"/>
          </w:tcPr>
          <w:p w:rsidR="0008462B" w:rsidRDefault="0008462B" w:rsidP="00F93611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948" w:type="dxa"/>
          </w:tcPr>
          <w:p w:rsidR="0008462B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Tr="00F93611">
        <w:tc>
          <w:tcPr>
            <w:tcW w:w="3256" w:type="dxa"/>
          </w:tcPr>
          <w:p w:rsidR="0008462B" w:rsidRDefault="0008462B" w:rsidP="00F93611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948" w:type="dxa"/>
          </w:tcPr>
          <w:p w:rsidR="0008462B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Tr="00F93611">
        <w:tc>
          <w:tcPr>
            <w:tcW w:w="3256" w:type="dxa"/>
          </w:tcPr>
          <w:p w:rsidR="0008462B" w:rsidRDefault="0008462B" w:rsidP="00F93611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948" w:type="dxa"/>
          </w:tcPr>
          <w:p w:rsidR="0008462B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Tr="00F93611">
        <w:tc>
          <w:tcPr>
            <w:tcW w:w="3256" w:type="dxa"/>
          </w:tcPr>
          <w:p w:rsidR="0008462B" w:rsidRDefault="0008462B" w:rsidP="00F93611">
            <w:pPr>
              <w:keepNext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Szakmai önéletrajz csatolva (igen/nem)</w:t>
            </w:r>
          </w:p>
        </w:tc>
        <w:tc>
          <w:tcPr>
            <w:tcW w:w="5948" w:type="dxa"/>
          </w:tcPr>
          <w:p w:rsidR="0008462B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Tr="00F93611">
        <w:tc>
          <w:tcPr>
            <w:tcW w:w="3256" w:type="dxa"/>
          </w:tcPr>
          <w:p w:rsidR="0008462B" w:rsidRPr="00D57CAF" w:rsidRDefault="0008462B" w:rsidP="00F93611">
            <w:pPr>
              <w:keepNext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948" w:type="dxa"/>
          </w:tcPr>
          <w:p w:rsidR="0008462B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08462B" w:rsidRPr="000C5888" w:rsidTr="00F93611">
        <w:tc>
          <w:tcPr>
            <w:tcW w:w="4868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rPr>
          <w:sz w:val="23"/>
          <w:szCs w:val="23"/>
        </w:rPr>
      </w:pPr>
    </w:p>
    <w:p w:rsidR="0008462B" w:rsidRPr="000C5888" w:rsidRDefault="0008462B" w:rsidP="0008462B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08462B" w:rsidRPr="000C5888" w:rsidRDefault="0008462B" w:rsidP="0008462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D354C" w:rsidRPr="00ED354C">
        <w:rPr>
          <w:b/>
          <w:i/>
          <w:sz w:val="23"/>
          <w:szCs w:val="23"/>
        </w:rPr>
        <w:t>Nyíregyháza és Nyírbátor gravitációs szennyvíz gerincvezetékek cseréje és kiváltása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E85E3E" w:rsidRDefault="0008462B" w:rsidP="0008462B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0C5888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 xml:space="preserve">rendelkezem a beszerzés tárgyára vonatkozó – </w:t>
      </w:r>
      <w:r w:rsidRPr="00E85E3E">
        <w:rPr>
          <w:b/>
          <w:sz w:val="23"/>
          <w:szCs w:val="23"/>
        </w:rPr>
        <w:t xml:space="preserve">legalább </w:t>
      </w:r>
      <w:r>
        <w:rPr>
          <w:b/>
          <w:sz w:val="23"/>
          <w:szCs w:val="23"/>
        </w:rPr>
        <w:t xml:space="preserve">nettó </w:t>
      </w:r>
      <w:r w:rsidR="00ED354C">
        <w:rPr>
          <w:b/>
          <w:sz w:val="23"/>
          <w:szCs w:val="23"/>
        </w:rPr>
        <w:t>5</w:t>
      </w:r>
      <w:r w:rsidRPr="00E85E3E">
        <w:rPr>
          <w:b/>
          <w:sz w:val="23"/>
          <w:szCs w:val="23"/>
        </w:rPr>
        <w:t>.000.000,- Ft vállalkozás díj ellenében végzett szennyvízvezeték építés</w:t>
      </w:r>
      <w:r w:rsidRPr="00E85E3E">
        <w:rPr>
          <w:sz w:val="23"/>
          <w:szCs w:val="23"/>
        </w:rPr>
        <w:t xml:space="preserve"> – 1 db referenciával. </w:t>
      </w:r>
    </w:p>
    <w:p w:rsidR="0008462B" w:rsidRPr="008A1377" w:rsidRDefault="0008462B" w:rsidP="0008462B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:rsidR="0008462B" w:rsidRPr="000C5888" w:rsidRDefault="0008462B" w:rsidP="0008462B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:rsidR="0008462B" w:rsidRPr="000C5888" w:rsidRDefault="0008462B" w:rsidP="0008462B">
      <w:pPr>
        <w:jc w:val="both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08462B" w:rsidRPr="000C5888" w:rsidTr="00F93611">
        <w:tc>
          <w:tcPr>
            <w:tcW w:w="3823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3823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3823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08462B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időpont: ……. év ………..hónap ……..nap</w:t>
            </w:r>
          </w:p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időpont: ……. év ………..hónap ……..nap</w:t>
            </w:r>
          </w:p>
        </w:tc>
      </w:tr>
      <w:tr w:rsidR="0008462B" w:rsidRPr="000C5888" w:rsidTr="00F93611">
        <w:tc>
          <w:tcPr>
            <w:tcW w:w="3823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3823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Építési beruházás tárgya (</w:t>
            </w:r>
            <w:r w:rsidRPr="00DC2DD0">
              <w:rPr>
                <w:sz w:val="23"/>
                <w:szCs w:val="23"/>
              </w:rPr>
              <w:t>szennyvízvezeték építés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5381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3823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Ellenszolgáltatás összege (minimum 40M Ft)</w:t>
            </w:r>
          </w:p>
        </w:tc>
        <w:tc>
          <w:tcPr>
            <w:tcW w:w="5381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8462B" w:rsidRPr="000C5888" w:rsidTr="00F93611">
        <w:tc>
          <w:tcPr>
            <w:tcW w:w="3823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08462B" w:rsidRPr="000C5888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08462B" w:rsidRPr="000C5888" w:rsidRDefault="0008462B" w:rsidP="0008462B">
      <w:pPr>
        <w:tabs>
          <w:tab w:val="left" w:pos="3642"/>
        </w:tabs>
        <w:rPr>
          <w:sz w:val="23"/>
          <w:szCs w:val="23"/>
        </w:rPr>
      </w:pPr>
    </w:p>
    <w:p w:rsidR="0008462B" w:rsidRPr="000C5888" w:rsidRDefault="0008462B" w:rsidP="0008462B">
      <w:pPr>
        <w:tabs>
          <w:tab w:val="left" w:pos="3642"/>
        </w:tabs>
        <w:rPr>
          <w:sz w:val="23"/>
          <w:szCs w:val="23"/>
        </w:rPr>
      </w:pPr>
    </w:p>
    <w:p w:rsidR="0008462B" w:rsidRPr="000C5888" w:rsidRDefault="0008462B" w:rsidP="0008462B">
      <w:pPr>
        <w:tabs>
          <w:tab w:val="left" w:pos="3642"/>
        </w:tabs>
        <w:jc w:val="both"/>
        <w:rPr>
          <w:sz w:val="23"/>
          <w:szCs w:val="23"/>
        </w:rPr>
      </w:pPr>
    </w:p>
    <w:p w:rsidR="0008462B" w:rsidRPr="000C5888" w:rsidRDefault="0008462B" w:rsidP="0008462B">
      <w:pPr>
        <w:tabs>
          <w:tab w:val="left" w:pos="3642"/>
        </w:tabs>
        <w:jc w:val="both"/>
        <w:rPr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</w:p>
    <w:p w:rsidR="0008462B" w:rsidRPr="000C5888" w:rsidRDefault="0008462B" w:rsidP="0008462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08462B" w:rsidRPr="000C5888" w:rsidTr="00F93611">
        <w:tc>
          <w:tcPr>
            <w:tcW w:w="4868" w:type="dxa"/>
            <w:shd w:val="clear" w:color="auto" w:fill="auto"/>
          </w:tcPr>
          <w:p w:rsidR="0008462B" w:rsidRPr="000C5888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0C5888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Default="0008462B" w:rsidP="0008462B">
      <w:pPr>
        <w:rPr>
          <w:sz w:val="23"/>
          <w:szCs w:val="23"/>
        </w:rPr>
      </w:pPr>
    </w:p>
    <w:p w:rsidR="0008462B" w:rsidRDefault="0008462B" w:rsidP="0008462B">
      <w:pPr>
        <w:rPr>
          <w:sz w:val="23"/>
          <w:szCs w:val="23"/>
        </w:rPr>
      </w:pPr>
    </w:p>
    <w:p w:rsidR="0008462B" w:rsidRDefault="0008462B" w:rsidP="0008462B">
      <w:pPr>
        <w:rPr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Pr="000C5888" w:rsidRDefault="0008462B" w:rsidP="0008462B">
      <w:pPr>
        <w:pageBreakBefore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Szakmai önéletrajz</w:t>
      </w: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bCs/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08462B" w:rsidRPr="000C5888" w:rsidRDefault="0008462B" w:rsidP="0008462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D354C" w:rsidRPr="0057409C">
        <w:rPr>
          <w:b/>
          <w:i/>
          <w:sz w:val="23"/>
          <w:szCs w:val="23"/>
        </w:rPr>
        <w:t>Nyíregyháza és Nyírbátor gravitációs szennyvíz gerincvezetékek cseréje</w:t>
      </w:r>
      <w:r w:rsidR="00ED354C">
        <w:rPr>
          <w:b/>
          <w:i/>
          <w:sz w:val="23"/>
          <w:szCs w:val="23"/>
        </w:rPr>
        <w:t xml:space="preserve"> és kiváltása</w:t>
      </w:r>
      <w:r w:rsidR="00ED354C" w:rsidRPr="00093E24">
        <w:rPr>
          <w:b/>
          <w:i/>
          <w:sz w:val="23"/>
          <w:szCs w:val="23"/>
        </w:rPr>
        <w:t xml:space="preserve">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</w:p>
    <w:p w:rsidR="0008462B" w:rsidRDefault="0008462B" w:rsidP="0008462B">
      <w:pPr>
        <w:jc w:val="center"/>
        <w:rPr>
          <w:bCs/>
          <w:sz w:val="23"/>
          <w:szCs w:val="23"/>
        </w:rPr>
      </w:pPr>
    </w:p>
    <w:p w:rsidR="0008462B" w:rsidRPr="00152DA3" w:rsidRDefault="0008462B" w:rsidP="0008462B">
      <w:pPr>
        <w:jc w:val="both"/>
        <w:rPr>
          <w:b/>
          <w:bCs/>
          <w:sz w:val="23"/>
          <w:szCs w:val="23"/>
        </w:rPr>
      </w:pPr>
      <w:r w:rsidRPr="00152DA3">
        <w:rPr>
          <w:b/>
          <w:bCs/>
          <w:sz w:val="23"/>
          <w:szCs w:val="23"/>
        </w:rPr>
        <w:t>A szerződés teljesítésekor betöltendő munkakör: felelős műszaki vezető</w:t>
      </w:r>
    </w:p>
    <w:p w:rsidR="0008462B" w:rsidRPr="00152DA3" w:rsidRDefault="0008462B" w:rsidP="0008462B">
      <w:pPr>
        <w:jc w:val="both"/>
        <w:rPr>
          <w:b/>
          <w:bCs/>
          <w:sz w:val="23"/>
          <w:szCs w:val="23"/>
        </w:rPr>
      </w:pPr>
      <w:r w:rsidRPr="00152DA3">
        <w:rPr>
          <w:b/>
          <w:bCs/>
          <w:sz w:val="23"/>
          <w:szCs w:val="23"/>
        </w:rPr>
        <w:t>A szakember kamarai száma:</w:t>
      </w:r>
    </w:p>
    <w:p w:rsidR="0008462B" w:rsidRPr="00152DA3" w:rsidRDefault="0008462B" w:rsidP="0008462B">
      <w:pPr>
        <w:jc w:val="both"/>
        <w:rPr>
          <w:b/>
          <w:bCs/>
          <w:sz w:val="23"/>
          <w:szCs w:val="23"/>
        </w:rPr>
      </w:pPr>
      <w:r w:rsidRPr="00152DA3">
        <w:rPr>
          <w:b/>
          <w:bCs/>
          <w:sz w:val="23"/>
          <w:szCs w:val="23"/>
        </w:rPr>
        <w:t xml:space="preserve">A szakember MV-VZ, vagy azzal egyenértékű jogosultságának </w:t>
      </w:r>
    </w:p>
    <w:p w:rsidR="0008462B" w:rsidRPr="00152DA3" w:rsidRDefault="0008462B" w:rsidP="0008462B">
      <w:pPr>
        <w:pStyle w:val="Listaszerbekezds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52DA3">
        <w:rPr>
          <w:rFonts w:ascii="Times New Roman" w:hAnsi="Times New Roman" w:cs="Times New Roman"/>
          <w:bCs/>
          <w:sz w:val="23"/>
          <w:szCs w:val="23"/>
        </w:rPr>
        <w:t>megszerzés dátuma:</w:t>
      </w:r>
      <w:r>
        <w:rPr>
          <w:rFonts w:ascii="Times New Roman" w:hAnsi="Times New Roman" w:cs="Times New Roman"/>
          <w:bCs/>
          <w:sz w:val="23"/>
          <w:szCs w:val="23"/>
        </w:rPr>
        <w:t xml:space="preserve"> ……………………..</w:t>
      </w:r>
    </w:p>
    <w:p w:rsidR="0008462B" w:rsidRPr="00152DA3" w:rsidRDefault="0008462B" w:rsidP="0008462B">
      <w:pPr>
        <w:pStyle w:val="Listaszerbekezds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52DA3">
        <w:rPr>
          <w:rFonts w:ascii="Times New Roman" w:hAnsi="Times New Roman" w:cs="Times New Roman"/>
          <w:bCs/>
          <w:sz w:val="23"/>
          <w:szCs w:val="23"/>
        </w:rPr>
        <w:t>érvényességi dátum</w:t>
      </w:r>
      <w:r w:rsidR="00332EB3">
        <w:rPr>
          <w:rFonts w:ascii="Times New Roman" w:hAnsi="Times New Roman" w:cs="Times New Roman"/>
          <w:bCs/>
          <w:sz w:val="23"/>
          <w:szCs w:val="23"/>
        </w:rPr>
        <w:t>a</w:t>
      </w:r>
      <w:r w:rsidRPr="00152DA3">
        <w:rPr>
          <w:rFonts w:ascii="Times New Roman" w:hAnsi="Times New Roman" w:cs="Times New Roman"/>
          <w:bCs/>
          <w:sz w:val="23"/>
          <w:szCs w:val="23"/>
        </w:rPr>
        <w:t>:</w:t>
      </w:r>
      <w:r>
        <w:rPr>
          <w:rFonts w:ascii="Times New Roman" w:hAnsi="Times New Roman" w:cs="Times New Roman"/>
          <w:bCs/>
          <w:sz w:val="23"/>
          <w:szCs w:val="23"/>
        </w:rPr>
        <w:t xml:space="preserve"> …………………….</w:t>
      </w:r>
    </w:p>
    <w:p w:rsidR="0008462B" w:rsidRDefault="0008462B" w:rsidP="0008462B">
      <w:pPr>
        <w:ind w:left="567"/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515"/>
      </w:tblGrid>
      <w:tr w:rsidR="0008462B" w:rsidRPr="00152DA3" w:rsidTr="00F93611">
        <w:tc>
          <w:tcPr>
            <w:tcW w:w="9204" w:type="dxa"/>
            <w:gridSpan w:val="2"/>
            <w:shd w:val="clear" w:color="auto" w:fill="BFBFBF" w:themeFill="background1" w:themeFillShade="BF"/>
          </w:tcPr>
          <w:p w:rsidR="0008462B" w:rsidRPr="00152DA3" w:rsidRDefault="0008462B" w:rsidP="00F93611">
            <w:pPr>
              <w:jc w:val="center"/>
              <w:rPr>
                <w:b/>
                <w:caps/>
                <w:sz w:val="23"/>
                <w:szCs w:val="23"/>
              </w:rPr>
            </w:pPr>
            <w:r w:rsidRPr="00152DA3">
              <w:rPr>
                <w:b/>
                <w:caps/>
                <w:sz w:val="23"/>
                <w:szCs w:val="23"/>
              </w:rPr>
              <w:t>Személyes adatok</w:t>
            </w: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Név:</w:t>
            </w: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Születési idő:</w:t>
            </w: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Állampolgárság:</w:t>
            </w: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8462B" w:rsidRDefault="0008462B" w:rsidP="0008462B">
      <w:pPr>
        <w:jc w:val="both"/>
        <w:rPr>
          <w:b/>
          <w:sz w:val="23"/>
          <w:szCs w:val="23"/>
        </w:rPr>
      </w:pPr>
    </w:p>
    <w:p w:rsidR="0008462B" w:rsidRDefault="0008462B" w:rsidP="0008462B">
      <w:pPr>
        <w:rPr>
          <w:b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515"/>
      </w:tblGrid>
      <w:tr w:rsidR="0008462B" w:rsidRPr="00E00861" w:rsidTr="00F93611">
        <w:tc>
          <w:tcPr>
            <w:tcW w:w="9204" w:type="dxa"/>
            <w:gridSpan w:val="2"/>
          </w:tcPr>
          <w:p w:rsidR="0008462B" w:rsidRDefault="0008462B" w:rsidP="00F93611">
            <w:pPr>
              <w:jc w:val="center"/>
              <w:rPr>
                <w:b/>
                <w:caps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>Iskolai végzettség, egyéb tanulmányok</w:t>
            </w:r>
          </w:p>
          <w:p w:rsidR="0008462B" w:rsidRPr="00E00861" w:rsidRDefault="0008462B" w:rsidP="00F93611">
            <w:pPr>
              <w:jc w:val="center"/>
              <w:rPr>
                <w:b/>
                <w:caps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Kezdje a legfrissebbel és úgy haladjon az időben visszafelé</w:t>
            </w:r>
            <w:r>
              <w:rPr>
                <w:b/>
                <w:caps/>
                <w:sz w:val="23"/>
                <w:szCs w:val="23"/>
              </w:rPr>
              <w:t>)</w:t>
            </w: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Mettől-meddig (év)</w:t>
            </w:r>
          </w:p>
        </w:tc>
        <w:tc>
          <w:tcPr>
            <w:tcW w:w="6515" w:type="dxa"/>
          </w:tcPr>
          <w:p w:rsidR="0008462B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Intézmény megnevezése/végzettség</w:t>
            </w: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6515"/>
      </w:tblGrid>
      <w:tr w:rsidR="0008462B" w:rsidRPr="00E00861" w:rsidTr="00F93611">
        <w:tc>
          <w:tcPr>
            <w:tcW w:w="9204" w:type="dxa"/>
            <w:gridSpan w:val="2"/>
          </w:tcPr>
          <w:p w:rsidR="0008462B" w:rsidRDefault="0008462B" w:rsidP="00F93611">
            <w:pPr>
              <w:jc w:val="center"/>
              <w:rPr>
                <w:b/>
                <w:caps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 xml:space="preserve">Munkahelyek, munkakörök </w:t>
            </w:r>
          </w:p>
          <w:p w:rsidR="0008462B" w:rsidRPr="00E00861" w:rsidRDefault="0008462B" w:rsidP="00F93611">
            <w:pPr>
              <w:jc w:val="center"/>
              <w:rPr>
                <w:b/>
                <w:caps/>
                <w:sz w:val="23"/>
                <w:szCs w:val="23"/>
              </w:rPr>
            </w:pPr>
            <w:r>
              <w:rPr>
                <w:b/>
                <w:caps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Kezdje az aktuálissal és úgy haladjon az időben visszafelé</w:t>
            </w:r>
            <w:r>
              <w:rPr>
                <w:b/>
                <w:caps/>
                <w:sz w:val="23"/>
                <w:szCs w:val="23"/>
              </w:rPr>
              <w:t>)</w:t>
            </w: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Mettől-meddig (év)</w:t>
            </w:r>
          </w:p>
        </w:tc>
        <w:tc>
          <w:tcPr>
            <w:tcW w:w="6515" w:type="dxa"/>
          </w:tcPr>
          <w:p w:rsidR="0008462B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Munkahely megnevezése, munkakör ismertetése</w:t>
            </w: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8462B" w:rsidTr="00F93611">
        <w:tc>
          <w:tcPr>
            <w:tcW w:w="2689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</w:tcPr>
          <w:p w:rsidR="0008462B" w:rsidRDefault="0008462B" w:rsidP="00F93611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08462B" w:rsidRDefault="0008462B" w:rsidP="0008462B">
      <w:pPr>
        <w:jc w:val="both"/>
        <w:rPr>
          <w:sz w:val="23"/>
          <w:szCs w:val="23"/>
        </w:rPr>
      </w:pPr>
    </w:p>
    <w:p w:rsidR="0008462B" w:rsidRDefault="0008462B" w:rsidP="0008462B">
      <w:pPr>
        <w:jc w:val="both"/>
        <w:rPr>
          <w:sz w:val="23"/>
          <w:szCs w:val="23"/>
        </w:rPr>
      </w:pPr>
    </w:p>
    <w:p w:rsidR="0008462B" w:rsidRPr="00FD3DAE" w:rsidRDefault="0008462B" w:rsidP="0008462B">
      <w:pPr>
        <w:jc w:val="both"/>
        <w:rPr>
          <w:sz w:val="23"/>
          <w:szCs w:val="23"/>
        </w:rPr>
      </w:pPr>
    </w:p>
    <w:p w:rsidR="0008462B" w:rsidRPr="00CD4CAD" w:rsidRDefault="0008462B" w:rsidP="0008462B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08462B" w:rsidRDefault="0008462B" w:rsidP="0008462B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08462B" w:rsidRPr="00CD4CAD" w:rsidRDefault="0008462B" w:rsidP="0008462B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sajátkezű aláírás</w:t>
      </w: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Pr="006B78D1" w:rsidRDefault="0008462B" w:rsidP="0008462B">
      <w:pPr>
        <w:pageBreakBefore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08462B" w:rsidRDefault="0008462B" w:rsidP="0008462B">
      <w:pPr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08462B" w:rsidRPr="006B78D1" w:rsidRDefault="0008462B" w:rsidP="0008462B">
      <w:pPr>
        <w:jc w:val="center"/>
        <w:rPr>
          <w:b/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</w:p>
    <w:p w:rsidR="0008462B" w:rsidRPr="000C5888" w:rsidRDefault="0008462B" w:rsidP="0008462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08462B" w:rsidRPr="000C5888" w:rsidRDefault="0008462B" w:rsidP="0008462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D354C" w:rsidRPr="0057409C">
        <w:rPr>
          <w:b/>
          <w:i/>
          <w:sz w:val="23"/>
          <w:szCs w:val="23"/>
        </w:rPr>
        <w:t>Nyíregyháza és Nyírbátor gravitációs szennyvíz gerincvezetékek cseréje</w:t>
      </w:r>
      <w:r w:rsidR="00ED354C">
        <w:rPr>
          <w:b/>
          <w:i/>
          <w:sz w:val="23"/>
          <w:szCs w:val="23"/>
        </w:rPr>
        <w:t xml:space="preserve"> és kiváltása</w:t>
      </w:r>
      <w:r w:rsidR="00ED354C" w:rsidRPr="00093E24">
        <w:rPr>
          <w:b/>
          <w:i/>
          <w:sz w:val="23"/>
          <w:szCs w:val="23"/>
        </w:rPr>
        <w:t xml:space="preserve">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center"/>
        <w:rPr>
          <w:b/>
          <w:sz w:val="23"/>
          <w:szCs w:val="23"/>
        </w:rPr>
      </w:pPr>
    </w:p>
    <w:p w:rsidR="0008462B" w:rsidRDefault="0008462B" w:rsidP="0008462B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................................ (székhelye: ...........................) (ajánlattevő neve és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székhelye)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ajánlatkérő által a </w:t>
      </w:r>
      <w:r w:rsidRPr="00924AE2">
        <w:rPr>
          <w:b/>
          <w:sz w:val="23"/>
          <w:szCs w:val="23"/>
        </w:rPr>
        <w:t>„</w:t>
      </w:r>
      <w:r w:rsidR="00ED354C" w:rsidRPr="00ED354C">
        <w:rPr>
          <w:b/>
          <w:i/>
          <w:sz w:val="23"/>
          <w:szCs w:val="23"/>
        </w:rPr>
        <w:t>Nyíregyháza és Nyírbátor gravitációs szennyvíz gerincvezetékek cseréje és kiváltása vállalkozási szerződés keretében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személyesen részt kívánok venni 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08462B" w:rsidRPr="00FD3DAE" w:rsidRDefault="0008462B" w:rsidP="0008462B">
      <w:pPr>
        <w:jc w:val="both"/>
        <w:rPr>
          <w:sz w:val="23"/>
          <w:szCs w:val="23"/>
        </w:rPr>
      </w:pPr>
    </w:p>
    <w:p w:rsidR="0008462B" w:rsidRDefault="0008462B" w:rsidP="0008462B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08462B" w:rsidRDefault="0008462B" w:rsidP="0008462B">
      <w:pPr>
        <w:jc w:val="both"/>
        <w:rPr>
          <w:sz w:val="23"/>
          <w:szCs w:val="23"/>
        </w:rPr>
      </w:pPr>
    </w:p>
    <w:p w:rsidR="0008462B" w:rsidRDefault="0008462B" w:rsidP="0008462B">
      <w:pPr>
        <w:jc w:val="both"/>
        <w:rPr>
          <w:sz w:val="23"/>
          <w:szCs w:val="23"/>
        </w:rPr>
      </w:pPr>
    </w:p>
    <w:p w:rsidR="0008462B" w:rsidRPr="00FD3DAE" w:rsidRDefault="0008462B" w:rsidP="0008462B">
      <w:pPr>
        <w:jc w:val="both"/>
        <w:rPr>
          <w:sz w:val="23"/>
          <w:szCs w:val="23"/>
        </w:rPr>
      </w:pPr>
    </w:p>
    <w:p w:rsidR="0008462B" w:rsidRDefault="0008462B" w:rsidP="0008462B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08462B" w:rsidRDefault="0008462B" w:rsidP="0008462B">
      <w:pPr>
        <w:jc w:val="both"/>
        <w:rPr>
          <w:sz w:val="23"/>
          <w:szCs w:val="23"/>
        </w:rPr>
      </w:pPr>
    </w:p>
    <w:p w:rsidR="0008462B" w:rsidRDefault="0008462B" w:rsidP="0008462B">
      <w:pPr>
        <w:jc w:val="both"/>
        <w:rPr>
          <w:sz w:val="23"/>
          <w:szCs w:val="23"/>
        </w:rPr>
      </w:pPr>
    </w:p>
    <w:p w:rsidR="0008462B" w:rsidRPr="00FD3DAE" w:rsidRDefault="0008462B" w:rsidP="0008462B">
      <w:pPr>
        <w:jc w:val="both"/>
        <w:rPr>
          <w:sz w:val="23"/>
          <w:szCs w:val="23"/>
        </w:rPr>
      </w:pPr>
    </w:p>
    <w:p w:rsidR="0008462B" w:rsidRPr="00CD4CAD" w:rsidRDefault="0008462B" w:rsidP="0008462B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08462B" w:rsidRDefault="0008462B" w:rsidP="0008462B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08462B" w:rsidRDefault="0008462B" w:rsidP="0008462B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sajátkezű aláírás</w:t>
      </w:r>
    </w:p>
    <w:p w:rsidR="0008462B" w:rsidRPr="0008462B" w:rsidRDefault="0008462B" w:rsidP="0008462B">
      <w:pPr>
        <w:rPr>
          <w:sz w:val="23"/>
          <w:szCs w:val="23"/>
        </w:rPr>
      </w:pPr>
    </w:p>
    <w:p w:rsidR="0008462B" w:rsidRPr="0008462B" w:rsidRDefault="0008462B" w:rsidP="0008462B">
      <w:pPr>
        <w:rPr>
          <w:sz w:val="23"/>
          <w:szCs w:val="23"/>
        </w:rPr>
      </w:pPr>
    </w:p>
    <w:p w:rsidR="0008462B" w:rsidRPr="0008462B" w:rsidRDefault="0008462B" w:rsidP="0008462B">
      <w:pPr>
        <w:rPr>
          <w:sz w:val="23"/>
          <w:szCs w:val="23"/>
        </w:rPr>
      </w:pPr>
    </w:p>
    <w:p w:rsidR="0008462B" w:rsidRPr="0008462B" w:rsidRDefault="0008462B" w:rsidP="0008462B">
      <w:pPr>
        <w:rPr>
          <w:sz w:val="23"/>
          <w:szCs w:val="23"/>
        </w:rPr>
      </w:pPr>
    </w:p>
    <w:p w:rsidR="0008462B" w:rsidRPr="0008462B" w:rsidRDefault="0008462B" w:rsidP="0008462B">
      <w:pPr>
        <w:rPr>
          <w:sz w:val="23"/>
          <w:szCs w:val="23"/>
        </w:rPr>
      </w:pPr>
    </w:p>
    <w:p w:rsidR="0008462B" w:rsidRPr="0008462B" w:rsidRDefault="0008462B" w:rsidP="0008462B">
      <w:pPr>
        <w:rPr>
          <w:sz w:val="23"/>
          <w:szCs w:val="23"/>
        </w:rPr>
      </w:pPr>
    </w:p>
    <w:p w:rsidR="0008462B" w:rsidRPr="0008462B" w:rsidRDefault="0008462B" w:rsidP="0008462B">
      <w:pPr>
        <w:rPr>
          <w:sz w:val="23"/>
          <w:szCs w:val="23"/>
        </w:rPr>
      </w:pPr>
    </w:p>
    <w:p w:rsidR="0008462B" w:rsidRPr="0008462B" w:rsidRDefault="0008462B" w:rsidP="0008462B">
      <w:pPr>
        <w:rPr>
          <w:sz w:val="23"/>
          <w:szCs w:val="23"/>
        </w:rPr>
      </w:pPr>
    </w:p>
    <w:p w:rsidR="0008462B" w:rsidRDefault="0008462B" w:rsidP="0008462B">
      <w:pPr>
        <w:rPr>
          <w:sz w:val="23"/>
          <w:szCs w:val="23"/>
        </w:rPr>
      </w:pPr>
    </w:p>
    <w:sectPr w:rsidR="0008462B" w:rsidSect="005E4F6B">
      <w:headerReference w:type="first" r:id="rId8"/>
      <w:footerReference w:type="first" r:id="rId9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2E" w:rsidRDefault="008A202D">
      <w:r>
        <w:separator/>
      </w:r>
    </w:p>
  </w:endnote>
  <w:endnote w:type="continuationSeparator" w:id="0">
    <w:p w:rsidR="00283E2E" w:rsidRDefault="008A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65" w:rsidRDefault="00B824C1" w:rsidP="008A202D">
    <w:pPr>
      <w:pStyle w:val="llb"/>
    </w:pPr>
    <w:r>
      <w:tab/>
    </w:r>
  </w:p>
  <w:p w:rsidR="00271A65" w:rsidRDefault="001408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2E" w:rsidRDefault="008A202D">
      <w:r>
        <w:separator/>
      </w:r>
    </w:p>
  </w:footnote>
  <w:footnote w:type="continuationSeparator" w:id="0">
    <w:p w:rsidR="00283E2E" w:rsidRDefault="008A2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65" w:rsidRDefault="00140837">
    <w:pPr>
      <w:pStyle w:val="lfej"/>
    </w:pPr>
  </w:p>
  <w:p w:rsidR="00271A65" w:rsidRDefault="00140837">
    <w:pPr>
      <w:pStyle w:val="lfej"/>
    </w:pPr>
  </w:p>
  <w:p w:rsidR="00271A65" w:rsidRDefault="00140837">
    <w:pPr>
      <w:pStyle w:val="lfej"/>
    </w:pPr>
  </w:p>
  <w:p w:rsidR="00271A65" w:rsidRDefault="0014083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EF"/>
    <w:rsid w:val="00001D92"/>
    <w:rsid w:val="0008462B"/>
    <w:rsid w:val="000E05EF"/>
    <w:rsid w:val="00140837"/>
    <w:rsid w:val="00283E2E"/>
    <w:rsid w:val="00332EB3"/>
    <w:rsid w:val="003A740E"/>
    <w:rsid w:val="008A202D"/>
    <w:rsid w:val="00B63031"/>
    <w:rsid w:val="00B824C1"/>
    <w:rsid w:val="00CA4614"/>
    <w:rsid w:val="00E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E05EF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0E05EF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0E05EF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0E05EF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E05EF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E05E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E05EF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E05E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0E05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E05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0E05E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0E05EF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05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05EF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E05EF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0E05EF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0E05EF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0E05EF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E05EF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E05E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E05EF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E05E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0E05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E05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0E05E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0E05EF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05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05E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808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8</cp:revision>
  <cp:lastPrinted>2022-02-24T09:55:00Z</cp:lastPrinted>
  <dcterms:created xsi:type="dcterms:W3CDTF">2022-02-24T09:51:00Z</dcterms:created>
  <dcterms:modified xsi:type="dcterms:W3CDTF">2023-09-14T12:44:00Z</dcterms:modified>
</cp:coreProperties>
</file>