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2A5A1004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EC0D55" w:rsidRPr="00EC0D55">
        <w:rPr>
          <w:b/>
          <w:i/>
          <w:sz w:val="23"/>
          <w:szCs w:val="23"/>
        </w:rPr>
        <w:t xml:space="preserve">Nyugati szennyvízüzem szennyvízelvezető rendszerein </w:t>
      </w:r>
      <w:proofErr w:type="spellStart"/>
      <w:r w:rsidR="00EC0D55" w:rsidRPr="00EC0D55">
        <w:rPr>
          <w:b/>
          <w:i/>
          <w:sz w:val="23"/>
          <w:szCs w:val="23"/>
        </w:rPr>
        <w:t>fedlap</w:t>
      </w:r>
      <w:proofErr w:type="spellEnd"/>
      <w:r w:rsidR="00EC0D55" w:rsidRPr="00EC0D55">
        <w:rPr>
          <w:b/>
          <w:i/>
          <w:sz w:val="23"/>
          <w:szCs w:val="23"/>
        </w:rPr>
        <w:t xml:space="preserve"> szintbe helyezések, nyomóvezeték feltárás, tolózárakna építés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6AB08C69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D82DD0" w:rsidRPr="00D82DD0">
          <w:rPr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5471A4"/>
    <w:rsid w:val="005765B2"/>
    <w:rsid w:val="006B7CA0"/>
    <w:rsid w:val="007C396B"/>
    <w:rsid w:val="008873FB"/>
    <w:rsid w:val="0089044F"/>
    <w:rsid w:val="00A95910"/>
    <w:rsid w:val="00D32A24"/>
    <w:rsid w:val="00D82DD0"/>
    <w:rsid w:val="00E40742"/>
    <w:rsid w:val="00E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5</cp:revision>
  <cp:lastPrinted>2022-02-16T10:50:00Z</cp:lastPrinted>
  <dcterms:created xsi:type="dcterms:W3CDTF">2022-02-14T20:52:00Z</dcterms:created>
  <dcterms:modified xsi:type="dcterms:W3CDTF">2024-03-11T15:12:00Z</dcterms:modified>
</cp:coreProperties>
</file>