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18FAC368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  <w:r w:rsidR="00B75FE7">
        <w:rPr>
          <w:sz w:val="23"/>
          <w:szCs w:val="23"/>
        </w:rPr>
        <w:t xml:space="preserve"> a</w:t>
      </w:r>
    </w:p>
    <w:p w14:paraId="2A333B20" w14:textId="1A230BE0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765A34" w:rsidRPr="00765A34">
        <w:rPr>
          <w:b/>
          <w:i/>
          <w:iCs/>
          <w:sz w:val="23"/>
          <w:szCs w:val="23"/>
        </w:rPr>
        <w:t xml:space="preserve">A </w:t>
      </w:r>
      <w:proofErr w:type="spellStart"/>
      <w:r w:rsidR="00765A34" w:rsidRPr="00765A34">
        <w:rPr>
          <w:b/>
          <w:i/>
          <w:iCs/>
          <w:sz w:val="23"/>
          <w:szCs w:val="23"/>
        </w:rPr>
        <w:t>Kemecsei</w:t>
      </w:r>
      <w:proofErr w:type="spellEnd"/>
      <w:r w:rsidR="00765A34" w:rsidRPr="00765A34">
        <w:rPr>
          <w:b/>
          <w:i/>
          <w:iCs/>
          <w:sz w:val="23"/>
          <w:szCs w:val="23"/>
        </w:rPr>
        <w:t xml:space="preserve"> szennyvíztisztító telepen próbaüzem irányítása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  <w:bookmarkStart w:id="0" w:name="_GoBack"/>
      <w:bookmarkEnd w:id="0"/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0B6A"/>
    <w:rsid w:val="00053BBA"/>
    <w:rsid w:val="000D5F55"/>
    <w:rsid w:val="001D245D"/>
    <w:rsid w:val="004A3911"/>
    <w:rsid w:val="004D6282"/>
    <w:rsid w:val="005471A4"/>
    <w:rsid w:val="005765B2"/>
    <w:rsid w:val="00577683"/>
    <w:rsid w:val="005A77C9"/>
    <w:rsid w:val="00691B65"/>
    <w:rsid w:val="006B7CA0"/>
    <w:rsid w:val="00760AEC"/>
    <w:rsid w:val="00765A34"/>
    <w:rsid w:val="007C396B"/>
    <w:rsid w:val="008873FB"/>
    <w:rsid w:val="0089044F"/>
    <w:rsid w:val="008A46D7"/>
    <w:rsid w:val="00917741"/>
    <w:rsid w:val="00A1519D"/>
    <w:rsid w:val="00A91C1B"/>
    <w:rsid w:val="00A95910"/>
    <w:rsid w:val="00B75FE7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docId w15:val="{53B3F4DB-CEE8-4730-BA93-46E55B57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22</cp:revision>
  <cp:lastPrinted>2024-06-12T06:47:00Z</cp:lastPrinted>
  <dcterms:created xsi:type="dcterms:W3CDTF">2022-02-14T20:52:00Z</dcterms:created>
  <dcterms:modified xsi:type="dcterms:W3CDTF">2024-07-30T10:37:00Z</dcterms:modified>
</cp:coreProperties>
</file>