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6E91EB4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CE57BB" w:rsidRPr="00CE57BB">
        <w:rPr>
          <w:b/>
          <w:i/>
          <w:sz w:val="23"/>
          <w:szCs w:val="23"/>
        </w:rPr>
        <w:t>Nyíregyháza Nagykörút bezárása kapcsán ivóvíz és szennyvíz kiváltás műszaki ellenőri feladatainak ellátása megbízási szerződés keretében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3CAB57F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6B7CA0" w:rsidRPr="000A16EF">
          <w:rPr>
            <w:rStyle w:val="Hiperhivatkozs"/>
            <w:bCs/>
            <w:sz w:val="23"/>
            <w:szCs w:val="23"/>
          </w:rPr>
          <w:t>beszerzes@mail.nyirsegviz.hu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171603"/>
    <w:rsid w:val="005471A4"/>
    <w:rsid w:val="005765B2"/>
    <w:rsid w:val="006B7CA0"/>
    <w:rsid w:val="007C396B"/>
    <w:rsid w:val="008873FB"/>
    <w:rsid w:val="0089044F"/>
    <w:rsid w:val="00A95910"/>
    <w:rsid w:val="00CE57BB"/>
    <w:rsid w:val="00D32A24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mail.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5</cp:revision>
  <cp:lastPrinted>2022-02-16T10:50:00Z</cp:lastPrinted>
  <dcterms:created xsi:type="dcterms:W3CDTF">2022-02-14T20:52:00Z</dcterms:created>
  <dcterms:modified xsi:type="dcterms:W3CDTF">2022-07-13T09:57:00Z</dcterms:modified>
</cp:coreProperties>
</file>