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18FAC368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  <w:r w:rsidR="00B75FE7">
        <w:rPr>
          <w:sz w:val="23"/>
          <w:szCs w:val="23"/>
        </w:rPr>
        <w:t xml:space="preserve"> a</w:t>
      </w:r>
    </w:p>
    <w:p w14:paraId="2A333B20" w14:textId="08AF46AD" w:rsidR="007C396B" w:rsidRPr="00980208" w:rsidRDefault="007C396B" w:rsidP="00A91C1B">
      <w:pPr>
        <w:jc w:val="center"/>
        <w:rPr>
          <w:b/>
          <w:i/>
          <w:sz w:val="23"/>
          <w:szCs w:val="23"/>
        </w:rPr>
      </w:pPr>
      <w:r w:rsidRPr="00980208">
        <w:rPr>
          <w:b/>
          <w:i/>
          <w:sz w:val="23"/>
          <w:szCs w:val="23"/>
        </w:rPr>
        <w:t>„</w:t>
      </w:r>
      <w:r w:rsidR="006E5E66" w:rsidRPr="006E5E66">
        <w:rPr>
          <w:b/>
          <w:i/>
          <w:sz w:val="23"/>
          <w:szCs w:val="23"/>
        </w:rPr>
        <w:t xml:space="preserve">A </w:t>
      </w:r>
      <w:proofErr w:type="spellStart"/>
      <w:r w:rsidR="006E5E66" w:rsidRPr="006E5E66">
        <w:rPr>
          <w:b/>
          <w:i/>
          <w:sz w:val="23"/>
          <w:szCs w:val="23"/>
        </w:rPr>
        <w:t>Rakamazi</w:t>
      </w:r>
      <w:proofErr w:type="spellEnd"/>
      <w:r w:rsidR="006E5E66" w:rsidRPr="006E5E66">
        <w:rPr>
          <w:b/>
          <w:i/>
          <w:sz w:val="23"/>
          <w:szCs w:val="23"/>
        </w:rPr>
        <w:t xml:space="preserve"> vízműtelepen a vasiszap ülepítő medence és a </w:t>
      </w:r>
      <w:proofErr w:type="spellStart"/>
      <w:r w:rsidR="006E5E66" w:rsidRPr="006E5E66">
        <w:rPr>
          <w:b/>
          <w:i/>
          <w:sz w:val="23"/>
          <w:szCs w:val="23"/>
        </w:rPr>
        <w:t>Kemecsei</w:t>
      </w:r>
      <w:proofErr w:type="spellEnd"/>
      <w:r w:rsidR="006E5E66" w:rsidRPr="006E5E66">
        <w:rPr>
          <w:b/>
          <w:i/>
          <w:sz w:val="23"/>
          <w:szCs w:val="23"/>
        </w:rPr>
        <w:t xml:space="preserve"> vízműtelepen az alacsonytároló medencék belső felületképzés felújítása</w:t>
      </w:r>
      <w:r w:rsidRPr="0098020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4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  <w:bookmarkStart w:id="0" w:name="_GoBack"/>
      <w:bookmarkEnd w:id="0"/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0B6A"/>
    <w:rsid w:val="00053BBA"/>
    <w:rsid w:val="000D5F55"/>
    <w:rsid w:val="001D245D"/>
    <w:rsid w:val="004A3911"/>
    <w:rsid w:val="004D6282"/>
    <w:rsid w:val="005471A4"/>
    <w:rsid w:val="005765B2"/>
    <w:rsid w:val="00577683"/>
    <w:rsid w:val="005A77C9"/>
    <w:rsid w:val="006B7CA0"/>
    <w:rsid w:val="006E5E66"/>
    <w:rsid w:val="00760AEC"/>
    <w:rsid w:val="007C396B"/>
    <w:rsid w:val="008873FB"/>
    <w:rsid w:val="0089044F"/>
    <w:rsid w:val="008A46D7"/>
    <w:rsid w:val="00917741"/>
    <w:rsid w:val="00980208"/>
    <w:rsid w:val="00A1519D"/>
    <w:rsid w:val="00A91C1B"/>
    <w:rsid w:val="00A95910"/>
    <w:rsid w:val="00B75FE7"/>
    <w:rsid w:val="00C2652A"/>
    <w:rsid w:val="00D32A24"/>
    <w:rsid w:val="00DB2F67"/>
    <w:rsid w:val="00E40742"/>
    <w:rsid w:val="00EB6543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docId w15:val="{53B3F4DB-CEE8-4730-BA93-46E55B57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22</cp:revision>
  <cp:lastPrinted>2022-02-16T10:50:00Z</cp:lastPrinted>
  <dcterms:created xsi:type="dcterms:W3CDTF">2022-02-14T20:52:00Z</dcterms:created>
  <dcterms:modified xsi:type="dcterms:W3CDTF">2024-10-18T12:23:00Z</dcterms:modified>
</cp:coreProperties>
</file>